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40"/>
        <w:tblW w:w="9825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E7162C" w:rsidTr="00C7618E">
        <w:trPr>
          <w:trHeight w:val="1624"/>
        </w:trPr>
        <w:tc>
          <w:tcPr>
            <w:tcW w:w="9828" w:type="dxa"/>
            <w:hideMark/>
          </w:tcPr>
          <w:tbl>
            <w:tblPr>
              <w:tblpPr w:leftFromText="180" w:rightFromText="180" w:bottomFromText="200" w:vertAnchor="page" w:horzAnchor="margin" w:tblpX="695" w:tblpY="1"/>
              <w:tblOverlap w:val="never"/>
              <w:tblW w:w="17729" w:type="dxa"/>
              <w:tblLayout w:type="fixed"/>
              <w:tblLook w:val="04A0" w:firstRow="1" w:lastRow="0" w:firstColumn="1" w:lastColumn="0" w:noHBand="0" w:noVBand="1"/>
            </w:tblPr>
            <w:tblGrid>
              <w:gridCol w:w="1548"/>
              <w:gridCol w:w="8232"/>
              <w:gridCol w:w="285"/>
              <w:gridCol w:w="7664"/>
            </w:tblGrid>
            <w:tr w:rsidR="00E7162C" w:rsidTr="00C7618E">
              <w:tc>
                <w:tcPr>
                  <w:tcW w:w="1548" w:type="dxa"/>
                  <w:hideMark/>
                </w:tcPr>
                <w:p w:rsidR="00E7162C" w:rsidRDefault="00E7162C" w:rsidP="00C7618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 w:rsidRPr="00124813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object w:dxaOrig="1405" w:dyaOrig="161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6pt;height:74.25pt" o:ole="">
                        <v:imagedata r:id="rId5" o:title=""/>
                      </v:shape>
                      <o:OLEObject Type="Embed" ProgID="Word.Picture.8" ShapeID="_x0000_i1025" DrawAspect="Content" ObjectID="_1663493869" r:id="rId6"/>
                    </w:object>
                  </w:r>
                </w:p>
              </w:tc>
              <w:tc>
                <w:tcPr>
                  <w:tcW w:w="8232" w:type="dxa"/>
                </w:tcPr>
                <w:p w:rsidR="00E7162C" w:rsidRDefault="00E7162C" w:rsidP="00C7618E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o-MD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MD"/>
                    </w:rPr>
                    <w:t>SERVICIUL VAMAL AL REPUBLICII MOLDOVA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o-MD"/>
                    </w:rPr>
                  </w:pPr>
                </w:p>
                <w:p w:rsidR="00E7162C" w:rsidRPr="00F730C6" w:rsidRDefault="00E7162C" w:rsidP="00C7618E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MD"/>
                    </w:rPr>
                    <w:t>DEPARTAMENTUL ANTIFRAUDĂ ȘI CONFORMARE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o-MD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o-MD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MD"/>
                    </w:rPr>
                    <w:t>DIREC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  <w:t>Ț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MD"/>
                    </w:rPr>
                    <w:t>IA CONTROL ULTERIOR</w:t>
                  </w:r>
                </w:p>
              </w:tc>
              <w:tc>
                <w:tcPr>
                  <w:tcW w:w="7949" w:type="dxa"/>
                  <w:gridSpan w:val="2"/>
                </w:tcPr>
                <w:p w:rsidR="00E7162C" w:rsidRDefault="00E7162C" w:rsidP="00C7618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MINISTERUL FINANŢELOR AL REPUBLICII MOLDOVA</w:t>
                  </w:r>
                </w:p>
                <w:p w:rsidR="00E7162C" w:rsidRDefault="00E7162C" w:rsidP="00C7618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SERVICIUL VAMAL</w:t>
                  </w:r>
                </w:p>
              </w:tc>
            </w:tr>
            <w:tr w:rsidR="00E7162C" w:rsidTr="00C7618E">
              <w:trPr>
                <w:gridAfter w:val="1"/>
                <w:wAfter w:w="7664" w:type="dxa"/>
                <w:trHeight w:val="80"/>
              </w:trPr>
              <w:tc>
                <w:tcPr>
                  <w:tcW w:w="9780" w:type="dxa"/>
                  <w:gridSpan w:val="2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</w:tcPr>
                <w:p w:rsidR="00E7162C" w:rsidRDefault="00E7162C" w:rsidP="00C7618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</w:tcPr>
                <w:p w:rsidR="00E7162C" w:rsidRDefault="00E7162C" w:rsidP="00C7618E">
                  <w:pPr>
                    <w:tabs>
                      <w:tab w:val="left" w:pos="2865"/>
                    </w:tabs>
                    <w:rPr>
                      <w:sz w:val="12"/>
                      <w:szCs w:val="12"/>
                      <w:lang w:val="ro-MD"/>
                    </w:rPr>
                  </w:pPr>
                </w:p>
              </w:tc>
            </w:tr>
            <w:tr w:rsidR="00E7162C" w:rsidTr="00C7618E">
              <w:trPr>
                <w:gridAfter w:val="1"/>
                <w:wAfter w:w="7664" w:type="dxa"/>
              </w:trPr>
              <w:tc>
                <w:tcPr>
                  <w:tcW w:w="9780" w:type="dxa"/>
                  <w:gridSpan w:val="2"/>
                </w:tcPr>
                <w:p w:rsidR="00E7162C" w:rsidRDefault="00E7162C" w:rsidP="00C7618E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it-IT"/>
                    </w:rPr>
                  </w:pPr>
                </w:p>
                <w:p w:rsidR="00E7162C" w:rsidRDefault="00E7162C" w:rsidP="00C7618E">
                  <w:pPr>
                    <w:pStyle w:val="a3"/>
                    <w:spacing w:line="276" w:lineRule="auto"/>
                    <w:ind w:firstLine="459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o-RO"/>
                    </w:rPr>
                  </w:pPr>
                </w:p>
                <w:p w:rsidR="00E7162C" w:rsidRDefault="00E7162C" w:rsidP="00C7618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  <w:t>Nr. _________ din ___________2020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ind w:firstLine="6271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  <w:t xml:space="preserve">                                                                                                                                                                                             Secția relații publice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E7162C" w:rsidRPr="00DC5789" w:rsidRDefault="00325B6D" w:rsidP="00C7618E">
                  <w:pPr>
                    <w:pStyle w:val="a3"/>
                    <w:ind w:firstLine="60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În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vederea</w:t>
                  </w:r>
                  <w:proofErr w:type="spell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E71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executării</w:t>
                  </w:r>
                  <w:proofErr w:type="spellEnd"/>
                  <w:r w:rsidR="00E71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pct.</w:t>
                  </w:r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18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alin</w:t>
                  </w:r>
                  <w:proofErr w:type="spellEnd"/>
                  <w:r w:rsidR="00E809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.</w:t>
                  </w:r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4)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al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HG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nr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355/2020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și</w:t>
                  </w:r>
                  <w:proofErr w:type="spellEnd"/>
                  <w:r w:rsidR="00E71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asigurării</w:t>
                  </w:r>
                  <w:proofErr w:type="spell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principiului</w:t>
                  </w:r>
                  <w:proofErr w:type="spell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transparenței</w:t>
                  </w:r>
                  <w:proofErr w:type="spell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în</w:t>
                  </w:r>
                  <w:proofErr w:type="spell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procesul</w:t>
                  </w:r>
                  <w:proofErr w:type="spell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de </w:t>
                  </w:r>
                  <w:proofErr w:type="spellStart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efectuare</w:t>
                  </w:r>
                  <w:proofErr w:type="spell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a </w:t>
                  </w:r>
                  <w:proofErr w:type="spellStart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controlului</w:t>
                  </w:r>
                  <w:proofErr w:type="spell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de stat </w:t>
                  </w:r>
                  <w:proofErr w:type="spellStart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asupra</w:t>
                  </w:r>
                  <w:proofErr w:type="spell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activității</w:t>
                  </w:r>
                  <w:proofErr w:type="spell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de </w:t>
                  </w:r>
                  <w:proofErr w:type="spellStart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întreprinzător</w:t>
                  </w:r>
                  <w:proofErr w:type="spell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, </w:t>
                  </w:r>
                  <w:r w:rsidR="00E7162C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Direcția </w:t>
                  </w:r>
                  <w:r w:rsidR="00100557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c</w:t>
                  </w:r>
                  <w:r w:rsidR="00E7162C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ontrol </w:t>
                  </w:r>
                  <w:proofErr w:type="gramStart"/>
                  <w:r w:rsidR="00100557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u</w:t>
                  </w:r>
                  <w:r w:rsidR="00E7162C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lterior </w:t>
                  </w:r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Vă</w:t>
                  </w:r>
                  <w:proofErr w:type="spellEnd"/>
                  <w:proofErr w:type="gram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remite</w:t>
                  </w:r>
                  <w:proofErr w:type="spell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rezultatele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controlului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ulterior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pe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perioada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de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activitate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01.01.2020-30.09.</w:t>
                  </w:r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2020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,</w:t>
                  </w:r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</w:t>
                  </w:r>
                  <w:proofErr w:type="spellStart"/>
                  <w:r w:rsidR="00E71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în</w:t>
                  </w:r>
                  <w:proofErr w:type="spellEnd"/>
                  <w:r w:rsidR="00E71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E71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vederea</w:t>
                  </w:r>
                  <w:proofErr w:type="spell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public</w:t>
                  </w:r>
                  <w:r w:rsidR="00E71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ării</w:t>
                  </w:r>
                  <w:proofErr w:type="spell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acestora</w:t>
                  </w:r>
                  <w:proofErr w:type="spell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pe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pagina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web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oficială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a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Serviciului</w:t>
                  </w:r>
                  <w:proofErr w:type="spellEnd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A7419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Vamal</w:t>
                  </w:r>
                  <w:proofErr w:type="spellEnd"/>
                  <w:r w:rsidR="00E7162C" w:rsidRPr="00DC578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. </w:t>
                  </w:r>
                  <w:bookmarkStart w:id="0" w:name="_GoBack"/>
                  <w:bookmarkEnd w:id="0"/>
                </w:p>
                <w:p w:rsidR="00E7162C" w:rsidRPr="00DC5789" w:rsidRDefault="00E7162C" w:rsidP="00C7618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  <w:t xml:space="preserve">Anexă: </w:t>
                  </w:r>
                  <w:r w:rsidR="00E80964"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  <w:t xml:space="preserve"> fil</w:t>
                  </w:r>
                  <w:r w:rsidR="00E80964"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  <w:t>ă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  <w:t xml:space="preserve">Șef Direcție                                                          </w:t>
                  </w:r>
                  <w:r w:rsidR="00325B6D"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  <w:t xml:space="preserve">     Octavian ANDRUȘCENCO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  <w:t>Coordonat: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  <w:p w:rsidR="00E7162C" w:rsidRPr="00FE27A8" w:rsidRDefault="00E7162C" w:rsidP="00C7618E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FE27A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Director </w:t>
                  </w:r>
                  <w:r w:rsidRPr="00FE27A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 xml:space="preserve">adjunct                                              </w:t>
                  </w:r>
                  <w:r w:rsidR="00325B6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 xml:space="preserve">        </w:t>
                  </w:r>
                  <w:r w:rsidRPr="00FE27A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Adrian MORĂRESCU</w:t>
                  </w: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</w:pPr>
                </w:p>
                <w:p w:rsidR="00E7162C" w:rsidRDefault="00E7162C" w:rsidP="00C7618E">
                  <w:pPr>
                    <w:pStyle w:val="Frspaiere"/>
                    <w:spacing w:line="276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</w:p>
              </w:tc>
              <w:tc>
                <w:tcPr>
                  <w:tcW w:w="285" w:type="dxa"/>
                </w:tcPr>
                <w:p w:rsidR="00E7162C" w:rsidRDefault="00E7162C" w:rsidP="00C7618E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o-RO"/>
                    </w:rPr>
                  </w:pPr>
                </w:p>
              </w:tc>
            </w:tr>
          </w:tbl>
          <w:p w:rsidR="00E7162C" w:rsidRDefault="00E7162C" w:rsidP="00C7618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E7162C" w:rsidRDefault="00E7162C" w:rsidP="00E7162C"/>
    <w:p w:rsidR="00E80964" w:rsidRDefault="00E80964" w:rsidP="00E7162C"/>
    <w:p w:rsidR="00E80964" w:rsidRDefault="00C93233" w:rsidP="00E7162C">
      <w:r w:rsidRPr="00C93233">
        <w:lastRenderedPageBreak/>
        <w:drawing>
          <wp:inline distT="0" distB="0" distL="0" distR="0">
            <wp:extent cx="4524375" cy="8353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964" w:rsidSect="00124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A3F71"/>
    <w:multiLevelType w:val="hybridMultilevel"/>
    <w:tmpl w:val="191C9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04"/>
    <w:rsid w:val="00100557"/>
    <w:rsid w:val="00325B6D"/>
    <w:rsid w:val="009E1904"/>
    <w:rsid w:val="00A7419E"/>
    <w:rsid w:val="00B74442"/>
    <w:rsid w:val="00C93233"/>
    <w:rsid w:val="00E7162C"/>
    <w:rsid w:val="00E8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41B315"/>
  <w15:chartTrackingRefBased/>
  <w15:docId w15:val="{0865742B-697E-49A2-A74D-52F6640E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2C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62C"/>
    <w:pPr>
      <w:spacing w:after="0" w:line="240" w:lineRule="auto"/>
    </w:pPr>
    <w:rPr>
      <w:rFonts w:eastAsiaTheme="minorEastAsia"/>
      <w:lang w:eastAsia="ru-RU"/>
    </w:rPr>
  </w:style>
  <w:style w:type="paragraph" w:customStyle="1" w:styleId="Frspaiere">
    <w:name w:val="Fără spațiere"/>
    <w:uiPriority w:val="99"/>
    <w:qFormat/>
    <w:rsid w:val="00E716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7162C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Hewlett-Packard Company</cp:lastModifiedBy>
  <cp:revision>5</cp:revision>
  <cp:lastPrinted>2020-10-06T09:30:00Z</cp:lastPrinted>
  <dcterms:created xsi:type="dcterms:W3CDTF">2020-07-20T11:35:00Z</dcterms:created>
  <dcterms:modified xsi:type="dcterms:W3CDTF">2020-10-06T09:51:00Z</dcterms:modified>
</cp:coreProperties>
</file>